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F9A98B">
      <w:pPr>
        <w:rPr>
          <w:rFonts w:hint="eastAsia" w:ascii="黑体" w:hAnsi="黑体" w:eastAsia="黑体" w:cs="黑体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40"/>
          <w:szCs w:val="40"/>
          <w:lang w:val="en-US" w:eastAsia="zh-CN"/>
        </w:rPr>
        <w:t>附件：</w:t>
      </w:r>
    </w:p>
    <w:p w14:paraId="30FFD70D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tbl>
      <w:tblPr>
        <w:tblStyle w:val="4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1871"/>
        <w:gridCol w:w="532"/>
        <w:gridCol w:w="654"/>
        <w:gridCol w:w="532"/>
        <w:gridCol w:w="533"/>
        <w:gridCol w:w="3839"/>
      </w:tblGrid>
      <w:tr w14:paraId="6F9A2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38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9D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56"/>
                <w:szCs w:val="56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56"/>
                <w:szCs w:val="56"/>
                <w:u w:val="none"/>
                <w:lang w:val="en-US" w:eastAsia="zh-CN" w:bidi="ar"/>
              </w:rPr>
              <w:t>电力改造材料清单</w:t>
            </w:r>
          </w:p>
        </w:tc>
      </w:tr>
      <w:tr w14:paraId="33822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E1C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EB3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15F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443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A45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26C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F1D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0A2C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52F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A7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BV4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4E5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7C4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5F8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499E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B94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（红蓝黄）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套空调专用线</w:t>
            </w:r>
          </w:p>
        </w:tc>
      </w:tr>
      <w:tr w14:paraId="59D36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179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4BD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BV2.5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F3C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8C5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677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DEFF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D2E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（红蓝黄）3套</w:t>
            </w:r>
          </w:p>
        </w:tc>
      </w:tr>
      <w:tr w14:paraId="62AED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74B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E9E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明装线槽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098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894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B58F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4AD5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535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111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D23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468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电线施工费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0F0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8BC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1FCB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3B96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6597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F06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F78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59F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4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*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35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+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电缆（国标电缆）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792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27C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F70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1E3A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086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号楼配电箱跳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号楼电缆</w:t>
            </w:r>
          </w:p>
        </w:tc>
      </w:tr>
      <w:tr w14:paraId="3CFBB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B27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426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4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*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50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+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电缆（金水电缆）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936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82F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9193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2E69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58D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号箱跳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号楼东墙地埋＋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号箱跳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号楼西墙地埋</w:t>
            </w:r>
          </w:p>
        </w:tc>
      </w:tr>
      <w:tr w14:paraId="37B92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076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05F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电缆施工费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427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132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4E86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A476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F7D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80B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A1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462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办公室五孔插座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EB8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400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F9F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70E9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151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公牛插座</w:t>
            </w:r>
          </w:p>
        </w:tc>
      </w:tr>
      <w:tr w14:paraId="264CD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3F4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77C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16A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插座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7D6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8DE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7924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E8DF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045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公牛插座</w:t>
            </w:r>
          </w:p>
        </w:tc>
      </w:tr>
      <w:tr w14:paraId="7FC4D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64C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5E7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897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FD1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E6DA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EFEE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B47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公牛插座</w:t>
            </w:r>
          </w:p>
        </w:tc>
      </w:tr>
      <w:tr w14:paraId="47D0E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BFE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DEE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开关插座安装费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BBA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56C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D44F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57CF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6ED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039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4C6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3AB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10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线槽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B4E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70B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889E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29D9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7A5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成品线槽</w:t>
            </w:r>
          </w:p>
        </w:tc>
      </w:tr>
      <w:tr w14:paraId="6CB62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CF6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9BF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分线槽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293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8E4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7BB3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B08D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D9E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成品线槽</w:t>
            </w:r>
          </w:p>
        </w:tc>
      </w:tr>
      <w:tr w14:paraId="5DEAC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766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375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110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电缆管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267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93D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D0E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3FA0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DC6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号箱跳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号楼东墙地埋管＋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号箱跳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号楼西墙地埋管</w:t>
            </w:r>
          </w:p>
        </w:tc>
      </w:tr>
      <w:tr w14:paraId="67005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56C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5F2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75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电缆管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9F8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D62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34D7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8C4D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7BD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号箱跳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号楼东墙地埋管＋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号箱跳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号楼西墙地埋管（双备用管）</w:t>
            </w:r>
          </w:p>
        </w:tc>
      </w:tr>
      <w:tr w14:paraId="17361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B28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7C0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6DB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DED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8E4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E39A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C76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专用线卡</w:t>
            </w:r>
          </w:p>
        </w:tc>
      </w:tr>
      <w:tr w14:paraId="67308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FB2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9FA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800*1000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电箱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2DE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180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6F8E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88AF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4E5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号楼东墙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个＋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号楼西墙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个</w:t>
            </w:r>
          </w:p>
        </w:tc>
      </w:tr>
      <w:tr w14:paraId="14D35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391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71C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315A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空开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D5D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79B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549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A69F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430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号箱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个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号楼东墙和西墙箱各一个</w:t>
            </w:r>
          </w:p>
        </w:tc>
      </w:tr>
      <w:tr w14:paraId="44115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3D3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46A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160A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空开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EEE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206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F0E6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D6A6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FE7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号楼东墙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个分（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号楼＋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9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号楼＋备用），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西墙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个（二楼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路，门面房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路）</w:t>
            </w:r>
          </w:p>
        </w:tc>
      </w:tr>
      <w:tr w14:paraId="3AA24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4ED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83E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100A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空开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473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EFC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0060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4A51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161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号楼一层和二层各一路</w:t>
            </w:r>
          </w:p>
        </w:tc>
      </w:tr>
      <w:tr w14:paraId="0268E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9F7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9B5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2P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空开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27D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666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848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B7C0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94F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空调插座等各个房间分路</w:t>
            </w:r>
          </w:p>
        </w:tc>
      </w:tr>
      <w:tr w14:paraId="05864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D2D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AF7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配电箱辅料＋跳线＋铜排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830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343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2C18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2AC2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7F1D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2E6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CCE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203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灯具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557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CB3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88C7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8C7B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6D9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1200*150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白壳</w:t>
            </w:r>
            <w:r>
              <w:rPr>
                <w:rStyle w:val="8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50W</w:t>
            </w:r>
            <w:r>
              <w:rPr>
                <w:rStyle w:val="7"/>
                <w:rFonts w:hint="eastAsia" w:ascii="微软雅黑" w:hAnsi="微软雅黑" w:eastAsia="微软雅黑" w:cs="微软雅黑"/>
                <w:sz w:val="24"/>
                <w:szCs w:val="24"/>
                <w:lang w:val="en-US" w:eastAsia="zh-CN" w:bidi="ar"/>
              </w:rPr>
              <w:t>白光</w:t>
            </w:r>
          </w:p>
        </w:tc>
      </w:tr>
      <w:tr w14:paraId="0FE2E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F81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E09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300*300吸顶灯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542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459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A28F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AE07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0B5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一二层走廊各3个，保安室1个</w:t>
            </w:r>
          </w:p>
        </w:tc>
      </w:tr>
      <w:tr w14:paraId="7D91B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04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21E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灯具安装费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95B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E0F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9744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6A0E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3313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053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505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B77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更换安装马桶水箱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9A6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29C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7EAE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CC8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0D16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E25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72B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4F3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路面破除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与恢复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203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627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6D34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7C6C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5B51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2AB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B3B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5BD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智能道闸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075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AB8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DFD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218F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590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车辆识别道闸</w:t>
            </w:r>
          </w:p>
        </w:tc>
      </w:tr>
      <w:tr w14:paraId="653D8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34B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544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纱窗更换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344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3F2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DD4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0542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79DD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75F9969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262CF"/>
    <w:rsid w:val="3F641F31"/>
    <w:rsid w:val="40E134E5"/>
    <w:rsid w:val="57E30995"/>
    <w:rsid w:val="5971091E"/>
    <w:rsid w:val="65FB005C"/>
    <w:rsid w:val="745E5245"/>
    <w:rsid w:val="7B66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11"/>
    <w:basedOn w:val="5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31"/>
    <w:basedOn w:val="5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1520</Words>
  <Characters>1716</Characters>
  <Lines>0</Lines>
  <Paragraphs>0</Paragraphs>
  <TotalTime>7</TotalTime>
  <ScaleCrop>false</ScaleCrop>
  <LinksUpToDate>false</LinksUpToDate>
  <CharactersWithSpaces>1716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2026-03-06T00:57:00Z</dcterms:created>
  <dc:creator>93573</dc:creator>
  <cp:lastModifiedBy>雀子</cp:lastModifiedBy>
  <dcterms:modified xsi:type="dcterms:W3CDTF">2026-03-09T07:53:31Z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eyJoZGlkIjoiOTcxNmJlNGRlZTliODIyZTAxMGNhMTNhZDY1MDY5NjMiLCJ1c2VySWQiOiI0NDY4Mzg5ODMifQ==</vt:lpwstr>
  </property>
  <property fmtid="{D5CDD505-2E9C-101B-9397-08002B2CF9AE}" pid="4" name="ICV">
    <vt:lpwstr>357DDF66AEF54E188C41ABE76985D202_13</vt:lpwstr>
  </property>
</Properties>
</file>